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AE9B7" w14:textId="6E79A79B" w:rsidR="006A2E0F" w:rsidRPr="009F088C" w:rsidRDefault="00A20038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Pyšely</w:t>
      </w:r>
    </w:p>
    <w:p w14:paraId="540E42EC" w14:textId="668C5652" w:rsidR="006A2E0F" w:rsidRPr="009F088C" w:rsidRDefault="00DE33E9" w:rsidP="006A2E0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88C">
        <w:rPr>
          <w:rFonts w:ascii="Arial" w:hAnsi="Arial" w:cs="Arial"/>
          <w:b/>
          <w:sz w:val="24"/>
          <w:szCs w:val="24"/>
        </w:rPr>
        <w:t xml:space="preserve">Zastupitelstvo </w:t>
      </w:r>
      <w:r w:rsidR="00A20038">
        <w:rPr>
          <w:rFonts w:ascii="Arial" w:hAnsi="Arial" w:cs="Arial"/>
          <w:b/>
          <w:sz w:val="24"/>
          <w:szCs w:val="24"/>
        </w:rPr>
        <w:t>města Pyšely</w:t>
      </w:r>
    </w:p>
    <w:p w14:paraId="7B3B8336" w14:textId="77777777" w:rsidR="00465771" w:rsidRDefault="00465771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88BCE4" w14:textId="46F334C0" w:rsidR="001B1D48" w:rsidRPr="009F088C" w:rsidRDefault="0033619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color w:val="000000"/>
          <w:szCs w:val="24"/>
        </w:rPr>
        <w:t>Obecn</w:t>
      </w:r>
      <w:r w:rsidR="001B1D48" w:rsidRPr="009F088C">
        <w:rPr>
          <w:rFonts w:ascii="Arial" w:hAnsi="Arial" w:cs="Arial"/>
          <w:b/>
          <w:color w:val="000000"/>
          <w:szCs w:val="24"/>
        </w:rPr>
        <w:t>ě závazná vyhláška</w:t>
      </w:r>
    </w:p>
    <w:p w14:paraId="60C35E87" w14:textId="19D080DC" w:rsidR="001B1D48" w:rsidRPr="009F088C" w:rsidRDefault="00A2003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Města Pyšely</w:t>
      </w:r>
    </w:p>
    <w:p w14:paraId="3934A7E9" w14:textId="77777777" w:rsidR="001B1D48" w:rsidRPr="009F088C" w:rsidRDefault="001B1D48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41A5C74" w14:textId="17B7FDC0" w:rsidR="001B1D48" w:rsidRPr="009F088C" w:rsidRDefault="00056F6A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F088C">
        <w:rPr>
          <w:rFonts w:ascii="Arial" w:hAnsi="Arial" w:cs="Arial"/>
          <w:b/>
          <w:szCs w:val="24"/>
        </w:rPr>
        <w:t xml:space="preserve">o zákazu </w:t>
      </w:r>
      <w:r w:rsidR="003C2AE9" w:rsidRPr="009F088C">
        <w:rPr>
          <w:rFonts w:ascii="Arial" w:hAnsi="Arial" w:cs="Arial"/>
          <w:b/>
          <w:szCs w:val="24"/>
        </w:rPr>
        <w:t>požívání</w:t>
      </w:r>
      <w:r w:rsidRPr="009F088C">
        <w:rPr>
          <w:rFonts w:ascii="Arial" w:hAnsi="Arial" w:cs="Arial"/>
          <w:b/>
          <w:szCs w:val="24"/>
        </w:rPr>
        <w:t xml:space="preserve"> alkoholických nápojů na vymezených veřejných prostranstvích</w:t>
      </w:r>
    </w:p>
    <w:p w14:paraId="125B92CD" w14:textId="77777777" w:rsidR="00AA0C85" w:rsidRPr="003C2AE9" w:rsidRDefault="00AA0C85" w:rsidP="001B1D4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DE39D03" w14:textId="148138C7" w:rsidR="002D010F" w:rsidRPr="009F088C" w:rsidRDefault="002D010F" w:rsidP="00590262">
      <w:pPr>
        <w:pStyle w:val="Bezmezer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Zastupitelstvo </w:t>
      </w:r>
      <w:r w:rsidR="00A20038">
        <w:rPr>
          <w:rFonts w:ascii="Arial" w:hAnsi="Arial" w:cs="Arial"/>
        </w:rPr>
        <w:t>města Pyšely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se na svém zasedání dne …</w:t>
      </w:r>
      <w:proofErr w:type="gramStart"/>
      <w:r w:rsidRPr="009F088C">
        <w:rPr>
          <w:rFonts w:ascii="Arial" w:hAnsi="Arial" w:cs="Arial"/>
        </w:rPr>
        <w:t>…….</w:t>
      </w:r>
      <w:proofErr w:type="gramEnd"/>
      <w:r w:rsidRPr="009F088C">
        <w:rPr>
          <w:rFonts w:ascii="Arial" w:hAnsi="Arial" w:cs="Arial"/>
        </w:rPr>
        <w:t xml:space="preserve">. </w:t>
      </w:r>
      <w:r w:rsidR="00590262" w:rsidRPr="009F088C">
        <w:rPr>
          <w:rFonts w:ascii="Arial" w:hAnsi="Arial" w:cs="Arial"/>
        </w:rPr>
        <w:t>202</w:t>
      </w:r>
      <w:r w:rsidR="00A20038">
        <w:rPr>
          <w:rFonts w:ascii="Arial" w:hAnsi="Arial" w:cs="Arial"/>
        </w:rPr>
        <w:t>4</w:t>
      </w:r>
      <w:r w:rsidR="00590262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usnesením č. ............. usneslo vydat na základě ustanovení</w:t>
      </w:r>
      <w:r w:rsidRPr="009F088C">
        <w:rPr>
          <w:rFonts w:ascii="Arial" w:hAnsi="Arial" w:cs="Arial"/>
          <w:color w:val="000000"/>
        </w:rPr>
        <w:t xml:space="preserve"> § 10, § 35 a § 84 odst. 2) písm. h) zákona č. 128/2000 Sb., o obcích (obecní zřízení), ve znění pozdějších předpisů, </w:t>
      </w:r>
      <w:r w:rsidRPr="009F088C">
        <w:rPr>
          <w:rFonts w:ascii="Arial" w:hAnsi="Arial" w:cs="Arial"/>
        </w:rPr>
        <w:t>tuto obecně závaznou vyhlášku:</w:t>
      </w:r>
    </w:p>
    <w:p w14:paraId="3FDAC6E4" w14:textId="77777777" w:rsidR="002D010F" w:rsidRPr="009F088C" w:rsidRDefault="002D010F" w:rsidP="002D010F">
      <w:pPr>
        <w:pStyle w:val="Zkladntext"/>
        <w:jc w:val="both"/>
        <w:rPr>
          <w:rFonts w:ascii="Arial" w:hAnsi="Arial" w:cs="Arial"/>
        </w:rPr>
      </w:pPr>
    </w:p>
    <w:p w14:paraId="470CDFEF" w14:textId="77777777" w:rsidR="002D010F" w:rsidRPr="009F088C" w:rsidRDefault="002D010F" w:rsidP="002D010F">
      <w:pPr>
        <w:pStyle w:val="Zpat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1</w:t>
      </w:r>
    </w:p>
    <w:p w14:paraId="53F7BC20" w14:textId="77777777" w:rsidR="002D010F" w:rsidRPr="009F088C" w:rsidRDefault="002D010F" w:rsidP="002D010F">
      <w:pPr>
        <w:pStyle w:val="Zpat"/>
        <w:spacing w:after="12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Základní ustanovení</w:t>
      </w:r>
    </w:p>
    <w:p w14:paraId="61F8EB78" w14:textId="398C8FE1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9F088C">
        <w:rPr>
          <w:rFonts w:ascii="Arial" w:hAnsi="Arial" w:cs="Arial"/>
          <w:sz w:val="22"/>
          <w:szCs w:val="22"/>
        </w:rPr>
        <w:t> </w:t>
      </w:r>
      <w:r w:rsidRPr="009F088C">
        <w:rPr>
          <w:rFonts w:ascii="Arial" w:hAnsi="Arial" w:cs="Arial"/>
          <w:sz w:val="22"/>
          <w:szCs w:val="22"/>
        </w:rPr>
        <w:t xml:space="preserve">ochranu veřejného pořádku na území </w:t>
      </w:r>
      <w:r w:rsidR="009B6F1D">
        <w:rPr>
          <w:rFonts w:ascii="Arial" w:hAnsi="Arial" w:cs="Arial"/>
          <w:sz w:val="22"/>
          <w:szCs w:val="22"/>
        </w:rPr>
        <w:t>města</w:t>
      </w:r>
      <w:r w:rsidRPr="009F088C">
        <w:rPr>
          <w:rFonts w:ascii="Arial" w:hAnsi="Arial" w:cs="Arial"/>
          <w:sz w:val="22"/>
          <w:szCs w:val="22"/>
        </w:rPr>
        <w:t xml:space="preserve"> stanovit opatření směřující k zajištění místních záležitostí veřejného pořádku, k ochraně zdraví, bezpečnosti osob a majetku a veřejné zeleně, ke zlepšení estetického vzhledu </w:t>
      </w:r>
      <w:r w:rsidR="009B6F1D">
        <w:rPr>
          <w:rFonts w:ascii="Arial" w:hAnsi="Arial" w:cs="Arial"/>
          <w:sz w:val="22"/>
          <w:szCs w:val="22"/>
        </w:rPr>
        <w:t>města</w:t>
      </w:r>
      <w:r w:rsidRPr="009F088C">
        <w:rPr>
          <w:rFonts w:ascii="Arial" w:hAnsi="Arial" w:cs="Arial"/>
          <w:sz w:val="22"/>
          <w:szCs w:val="22"/>
        </w:rPr>
        <w:t xml:space="preserve"> a k vytváření příznivých podmínek pro život v</w:t>
      </w:r>
      <w:r w:rsidR="009B6F1D">
        <w:rPr>
          <w:rFonts w:ascii="Arial" w:hAnsi="Arial" w:cs="Arial"/>
          <w:sz w:val="22"/>
          <w:szCs w:val="22"/>
        </w:rPr>
        <w:t>e městě.</w:t>
      </w:r>
    </w:p>
    <w:p w14:paraId="256E3E40" w14:textId="6F682582" w:rsidR="002D010F" w:rsidRPr="009F088C" w:rsidRDefault="002D010F" w:rsidP="002D010F">
      <w:pPr>
        <w:pStyle w:val="Seznamoslovan0"/>
        <w:widowControl w:val="0"/>
        <w:numPr>
          <w:ilvl w:val="0"/>
          <w:numId w:val="17"/>
        </w:numPr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9F088C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9F088C">
        <w:rPr>
          <w:rFonts w:ascii="Arial" w:hAnsi="Arial" w:cs="Arial"/>
          <w:snapToGrid w:val="0"/>
          <w:sz w:val="22"/>
          <w:szCs w:val="22"/>
        </w:rPr>
        <w:t xml:space="preserve">inností, které by mohly narušit veřejný pořádek na území </w:t>
      </w:r>
      <w:proofErr w:type="spellStart"/>
      <w:r w:rsidR="009B6F1D">
        <w:rPr>
          <w:rFonts w:ascii="Arial" w:hAnsi="Arial" w:cs="Arial"/>
          <w:snapToGrid w:val="0"/>
          <w:sz w:val="22"/>
          <w:szCs w:val="22"/>
        </w:rPr>
        <w:t>města</w:t>
      </w:r>
      <w:r w:rsidRPr="009F088C">
        <w:rPr>
          <w:rFonts w:ascii="Arial" w:hAnsi="Arial" w:cs="Arial"/>
          <w:snapToGrid w:val="0"/>
          <w:sz w:val="22"/>
          <w:szCs w:val="22"/>
        </w:rPr>
        <w:t>e</w:t>
      </w:r>
      <w:proofErr w:type="spellEnd"/>
      <w:r w:rsidRPr="009F088C">
        <w:rPr>
          <w:rFonts w:ascii="Arial" w:hAnsi="Arial" w:cs="Arial"/>
          <w:snapToGrid w:val="0"/>
          <w:sz w:val="22"/>
          <w:szCs w:val="22"/>
        </w:rPr>
        <w:t xml:space="preserve"> nebo být v rozporu s dobrými mravy, ochranou bezpečnosti, zdraví a majetku, a stanovení podmínek pro jejich výkon</w:t>
      </w:r>
      <w:r w:rsidRPr="009F088C">
        <w:rPr>
          <w:rFonts w:ascii="Arial" w:hAnsi="Arial" w:cs="Arial"/>
          <w:sz w:val="22"/>
          <w:szCs w:val="22"/>
        </w:rPr>
        <w:t>.</w:t>
      </w:r>
    </w:p>
    <w:p w14:paraId="1156E70F" w14:textId="77777777" w:rsidR="002D010F" w:rsidRPr="009F088C" w:rsidRDefault="002D010F" w:rsidP="002D010F">
      <w:pPr>
        <w:pStyle w:val="Zkladntext"/>
        <w:jc w:val="center"/>
        <w:rPr>
          <w:rFonts w:ascii="Arial" w:hAnsi="Arial" w:cs="Arial"/>
          <w:b/>
        </w:rPr>
      </w:pPr>
    </w:p>
    <w:p w14:paraId="237230E6" w14:textId="77777777" w:rsidR="002D010F" w:rsidRPr="009F088C" w:rsidRDefault="002D010F" w:rsidP="002D010F">
      <w:pPr>
        <w:spacing w:after="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2</w:t>
      </w:r>
    </w:p>
    <w:p w14:paraId="6ECAB22E" w14:textId="77777777" w:rsidR="002D010F" w:rsidRPr="009F088C" w:rsidRDefault="002D010F" w:rsidP="002D010F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Vymezení pojmů</w:t>
      </w:r>
    </w:p>
    <w:p w14:paraId="71228B9D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9F088C">
        <w:rPr>
          <w:rStyle w:val="Znakapoznpodarou"/>
          <w:rFonts w:ascii="Arial" w:hAnsi="Arial" w:cs="Arial"/>
        </w:rPr>
        <w:footnoteReference w:id="1"/>
      </w:r>
      <w:r w:rsidRPr="009F088C">
        <w:rPr>
          <w:rFonts w:ascii="Arial" w:hAnsi="Arial" w:cs="Arial"/>
        </w:rPr>
        <w:t>.</w:t>
      </w:r>
    </w:p>
    <w:p w14:paraId="5552FE72" w14:textId="77777777" w:rsidR="002D010F" w:rsidRPr="009F088C" w:rsidRDefault="002D010F" w:rsidP="002D010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Alkoholickým nápojem se rozumí nápoj obsahující více než 0,5 % objemových ethanolu</w:t>
      </w:r>
      <w:r w:rsidRPr="009F088C">
        <w:rPr>
          <w:rStyle w:val="Znakapoznpodarou"/>
          <w:rFonts w:ascii="Arial" w:hAnsi="Arial" w:cs="Arial"/>
        </w:rPr>
        <w:footnoteReference w:id="2"/>
      </w:r>
      <w:r w:rsidRPr="009F088C">
        <w:rPr>
          <w:rFonts w:ascii="Arial" w:hAnsi="Arial" w:cs="Arial"/>
        </w:rPr>
        <w:t>.</w:t>
      </w:r>
    </w:p>
    <w:p w14:paraId="59038253" w14:textId="77777777" w:rsidR="009F088C" w:rsidRDefault="009F088C" w:rsidP="002D010F">
      <w:pPr>
        <w:pStyle w:val="Zkladntext"/>
        <w:jc w:val="center"/>
        <w:rPr>
          <w:rFonts w:ascii="Arial" w:hAnsi="Arial" w:cs="Arial"/>
          <w:b/>
        </w:rPr>
      </w:pPr>
    </w:p>
    <w:p w14:paraId="45D50455" w14:textId="11C8A235" w:rsidR="002D010F" w:rsidRPr="009F088C" w:rsidRDefault="002D010F" w:rsidP="009F088C">
      <w:pPr>
        <w:pStyle w:val="Zkladntext"/>
        <w:spacing w:after="0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Čl. 3</w:t>
      </w:r>
    </w:p>
    <w:p w14:paraId="1813FBA9" w14:textId="58CBF919" w:rsidR="002D010F" w:rsidRPr="009F088C" w:rsidRDefault="002D010F" w:rsidP="002D010F">
      <w:pPr>
        <w:spacing w:line="240" w:lineRule="auto"/>
        <w:jc w:val="center"/>
        <w:rPr>
          <w:rFonts w:ascii="Arial" w:hAnsi="Arial" w:cs="Arial"/>
        </w:rPr>
      </w:pPr>
      <w:r w:rsidRPr="009F088C">
        <w:rPr>
          <w:rFonts w:ascii="Arial" w:hAnsi="Arial" w:cs="Arial"/>
          <w:b/>
          <w:bCs/>
        </w:rPr>
        <w:t>Požívání alkoholických nápojů</w:t>
      </w:r>
    </w:p>
    <w:p w14:paraId="51AA4082" w14:textId="0CB799BD" w:rsidR="002D010F" w:rsidRPr="009F088C" w:rsidRDefault="002D010F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Požívání alkoholických nápojů na vymezených veřejných prostranstvích</w:t>
      </w:r>
      <w:r w:rsidRPr="009F088C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9F088C">
        <w:rPr>
          <w:rFonts w:ascii="Arial" w:hAnsi="Arial" w:cs="Arial"/>
          <w:snapToGrid w:val="0"/>
        </w:rPr>
        <w:t>stí, která by mohla narušit veřejný pořádek v</w:t>
      </w:r>
      <w:r w:rsidR="009B6F1D">
        <w:rPr>
          <w:rFonts w:ascii="Arial" w:hAnsi="Arial" w:cs="Arial"/>
          <w:snapToGrid w:val="0"/>
        </w:rPr>
        <w:t>e</w:t>
      </w:r>
      <w:r w:rsidRPr="009F088C">
        <w:rPr>
          <w:rFonts w:ascii="Arial" w:hAnsi="Arial" w:cs="Arial"/>
          <w:snapToGrid w:val="0"/>
        </w:rPr>
        <w:t xml:space="preserve"> </w:t>
      </w:r>
      <w:r w:rsidR="009B6F1D">
        <w:rPr>
          <w:rFonts w:ascii="Arial" w:hAnsi="Arial" w:cs="Arial"/>
          <w:snapToGrid w:val="0"/>
        </w:rPr>
        <w:t>městě</w:t>
      </w:r>
      <w:r w:rsidRPr="009F088C">
        <w:rPr>
          <w:rFonts w:ascii="Arial" w:hAnsi="Arial" w:cs="Arial"/>
          <w:snapToGrid w:val="0"/>
        </w:rPr>
        <w:t xml:space="preserve"> nebo být v rozporu s dobrými mravy, ochranou bezpečnosti, zdraví a majetku.</w:t>
      </w:r>
    </w:p>
    <w:p w14:paraId="45884CAE" w14:textId="5D6B52D9" w:rsidR="00590262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Zakazuje se </w:t>
      </w:r>
      <w:r w:rsidR="003C2AE9" w:rsidRPr="009F088C">
        <w:rPr>
          <w:rFonts w:ascii="Arial" w:hAnsi="Arial" w:cs="Arial"/>
        </w:rPr>
        <w:t>požívání</w:t>
      </w:r>
      <w:r w:rsidRPr="009F088C">
        <w:rPr>
          <w:rFonts w:ascii="Arial" w:hAnsi="Arial" w:cs="Arial"/>
        </w:rPr>
        <w:t xml:space="preserve"> alkoholických nápojů </w:t>
      </w:r>
      <w:r w:rsidR="003C2AE9" w:rsidRPr="009F088C">
        <w:rPr>
          <w:rFonts w:ascii="Arial" w:hAnsi="Arial" w:cs="Arial"/>
        </w:rPr>
        <w:t>a zdržování se s otevřenou lahví nebo jinou nádobou s alkoholickým nápojem</w:t>
      </w:r>
      <w:r w:rsidR="003C2AE9" w:rsidRPr="009F088C">
        <w:rPr>
          <w:rStyle w:val="Znakapoznpodarou"/>
          <w:rFonts w:ascii="Arial" w:hAnsi="Arial" w:cs="Arial"/>
        </w:rPr>
        <w:footnoteReference w:id="3"/>
      </w:r>
      <w:r w:rsidRPr="009F088C">
        <w:rPr>
          <w:rFonts w:ascii="Arial" w:hAnsi="Arial" w:cs="Arial"/>
        </w:rPr>
        <w:t xml:space="preserve"> na </w:t>
      </w:r>
      <w:r w:rsidR="00590262" w:rsidRPr="009F088C">
        <w:rPr>
          <w:rFonts w:ascii="Arial" w:hAnsi="Arial" w:cs="Arial"/>
        </w:rPr>
        <w:t xml:space="preserve">těchto </w:t>
      </w:r>
      <w:r w:rsidRPr="009F088C">
        <w:rPr>
          <w:rFonts w:ascii="Arial" w:hAnsi="Arial" w:cs="Arial"/>
        </w:rPr>
        <w:t>veřejných prostranství</w:t>
      </w:r>
      <w:r w:rsidR="00590262" w:rsidRPr="009F088C">
        <w:rPr>
          <w:rFonts w:ascii="Arial" w:hAnsi="Arial" w:cs="Arial"/>
        </w:rPr>
        <w:t>ch:</w:t>
      </w:r>
    </w:p>
    <w:p w14:paraId="79562DD7" w14:textId="67577E6C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prostranství </w:t>
      </w:r>
      <w:r w:rsidR="00D12D6E">
        <w:rPr>
          <w:rFonts w:ascii="Arial" w:hAnsi="Arial" w:cs="Arial"/>
        </w:rPr>
        <w:t>– náměstí T. G. Masaryka (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1310/7, parc.č.1310/6,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1310/1,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1238/2,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>. St8/1, vše v </w:t>
      </w:r>
      <w:proofErr w:type="spellStart"/>
      <w:r w:rsidR="00D12D6E">
        <w:rPr>
          <w:rFonts w:ascii="Arial" w:hAnsi="Arial" w:cs="Arial"/>
        </w:rPr>
        <w:t>k.ú</w:t>
      </w:r>
      <w:proofErr w:type="spellEnd"/>
      <w:r w:rsidR="00D12D6E">
        <w:rPr>
          <w:rFonts w:ascii="Arial" w:hAnsi="Arial" w:cs="Arial"/>
        </w:rPr>
        <w:t>. Pyšely)</w:t>
      </w:r>
    </w:p>
    <w:p w14:paraId="7F81E0F2" w14:textId="70403FF4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veřejné prostranství – </w:t>
      </w:r>
      <w:r w:rsidR="00D12D6E">
        <w:rPr>
          <w:rFonts w:ascii="Arial" w:hAnsi="Arial" w:cs="Arial"/>
        </w:rPr>
        <w:t>veřejný prostor kolem kostela</w:t>
      </w:r>
      <w:r w:rsidR="003E18F3">
        <w:rPr>
          <w:rFonts w:ascii="Arial" w:hAnsi="Arial" w:cs="Arial"/>
        </w:rPr>
        <w:t xml:space="preserve"> Povýšení sv. kříže</w:t>
      </w:r>
      <w:r w:rsidR="00D12D6E">
        <w:rPr>
          <w:rFonts w:ascii="Arial" w:hAnsi="Arial" w:cs="Arial"/>
        </w:rPr>
        <w:t xml:space="preserve"> vč. přilehlého sadu (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121/1,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122,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 xml:space="preserve">. 1310/4, 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>. 1310/3, vše v </w:t>
      </w:r>
      <w:proofErr w:type="spellStart"/>
      <w:r w:rsidR="00D12D6E">
        <w:rPr>
          <w:rFonts w:ascii="Arial" w:hAnsi="Arial" w:cs="Arial"/>
        </w:rPr>
        <w:t>k.ú</w:t>
      </w:r>
      <w:proofErr w:type="spellEnd"/>
      <w:r w:rsidR="00D12D6E">
        <w:rPr>
          <w:rFonts w:ascii="Arial" w:hAnsi="Arial" w:cs="Arial"/>
        </w:rPr>
        <w:t>. Pyšely)</w:t>
      </w:r>
    </w:p>
    <w:p w14:paraId="5BBD584B" w14:textId="14D81F37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veřejné prostranství – </w:t>
      </w:r>
      <w:r w:rsidR="00D12D6E">
        <w:rPr>
          <w:rFonts w:ascii="Arial" w:hAnsi="Arial" w:cs="Arial"/>
        </w:rPr>
        <w:t>lesopark u zámku (</w:t>
      </w:r>
      <w:proofErr w:type="spellStart"/>
      <w:r w:rsidR="00D12D6E">
        <w:rPr>
          <w:rFonts w:ascii="Arial" w:hAnsi="Arial" w:cs="Arial"/>
        </w:rPr>
        <w:t>parc.č</w:t>
      </w:r>
      <w:proofErr w:type="spellEnd"/>
      <w:r w:rsidR="00D12D6E">
        <w:rPr>
          <w:rFonts w:ascii="Arial" w:hAnsi="Arial" w:cs="Arial"/>
        </w:rPr>
        <w:t>. 11/1 a parc.č.11/4, vše v </w:t>
      </w:r>
      <w:proofErr w:type="spellStart"/>
      <w:r w:rsidR="00D12D6E">
        <w:rPr>
          <w:rFonts w:ascii="Arial" w:hAnsi="Arial" w:cs="Arial"/>
        </w:rPr>
        <w:t>k.ú</w:t>
      </w:r>
      <w:proofErr w:type="spellEnd"/>
      <w:r w:rsidR="00D12D6E">
        <w:rPr>
          <w:rFonts w:ascii="Arial" w:hAnsi="Arial" w:cs="Arial"/>
        </w:rPr>
        <w:t>. Pyšely)</w:t>
      </w:r>
    </w:p>
    <w:p w14:paraId="72A9B1ED" w14:textId="38D4F73F" w:rsidR="00465771" w:rsidRDefault="00465771" w:rsidP="00465771">
      <w:pPr>
        <w:pStyle w:val="Odstavecseseznamem"/>
        <w:numPr>
          <w:ilvl w:val="0"/>
          <w:numId w:val="20"/>
        </w:numPr>
        <w:spacing w:after="120" w:line="240" w:lineRule="auto"/>
        <w:ind w:left="7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</w:t>
      </w:r>
      <w:r w:rsidR="00A200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pískoviště</w:t>
      </w:r>
      <w:r w:rsidR="00A20038">
        <w:rPr>
          <w:rFonts w:ascii="Arial" w:hAnsi="Arial" w:cs="Arial"/>
        </w:rPr>
        <w:t xml:space="preserve"> a víceúčelová hřiště.</w:t>
      </w:r>
    </w:p>
    <w:p w14:paraId="2500D83E" w14:textId="77777777" w:rsidR="00465771" w:rsidRPr="009F088C" w:rsidRDefault="00465771" w:rsidP="00465771">
      <w:pPr>
        <w:pStyle w:val="Odstavecseseznamem"/>
        <w:spacing w:after="120" w:line="240" w:lineRule="auto"/>
        <w:ind w:left="37"/>
        <w:contextualSpacing w:val="0"/>
        <w:jc w:val="both"/>
        <w:rPr>
          <w:rFonts w:ascii="Arial" w:hAnsi="Arial" w:cs="Arial"/>
        </w:rPr>
      </w:pPr>
    </w:p>
    <w:p w14:paraId="2713484D" w14:textId="574DF8E7" w:rsidR="00A832B3" w:rsidRPr="009F088C" w:rsidRDefault="00A832B3" w:rsidP="002D010F">
      <w:pPr>
        <w:pStyle w:val="Odstavecseseznamem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Zákaz uvedený v odst. </w:t>
      </w:r>
      <w:r w:rsidR="002D010F" w:rsidRPr="009F088C">
        <w:rPr>
          <w:rFonts w:ascii="Arial" w:hAnsi="Arial" w:cs="Arial"/>
        </w:rPr>
        <w:t>2</w:t>
      </w:r>
      <w:r w:rsidR="00535CE6" w:rsidRPr="009F088C">
        <w:rPr>
          <w:rFonts w:ascii="Arial" w:hAnsi="Arial" w:cs="Arial"/>
        </w:rPr>
        <w:t>)</w:t>
      </w:r>
      <w:r w:rsidRPr="009F088C">
        <w:rPr>
          <w:rFonts w:ascii="Arial" w:hAnsi="Arial" w:cs="Arial"/>
        </w:rPr>
        <w:t xml:space="preserve"> se nevztahuje:</w:t>
      </w:r>
    </w:p>
    <w:p w14:paraId="29C971D0" w14:textId="02028616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dny 31.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12. a 1.</w:t>
      </w:r>
      <w:r w:rsid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1. kalendářního roku,</w:t>
      </w:r>
    </w:p>
    <w:p w14:paraId="3020091D" w14:textId="77777777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prostory zahrádek a předzahrádek umístěných u provozoven</w:t>
      </w:r>
      <w:r w:rsidR="00E91EAF" w:rsidRPr="009F088C">
        <w:rPr>
          <w:rFonts w:ascii="Arial" w:hAnsi="Arial" w:cs="Arial"/>
        </w:rPr>
        <w:t xml:space="preserve"> </w:t>
      </w:r>
      <w:r w:rsidRPr="009F088C">
        <w:rPr>
          <w:rFonts w:ascii="Arial" w:hAnsi="Arial" w:cs="Arial"/>
        </w:rPr>
        <w:t>a to po dobu jejich provozu,</w:t>
      </w:r>
    </w:p>
    <w:p w14:paraId="580A5B20" w14:textId="101A8D40" w:rsidR="00A832B3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 xml:space="preserve">na společenské akce </w:t>
      </w:r>
      <w:r w:rsidR="00DC5F14" w:rsidRPr="009F088C">
        <w:rPr>
          <w:rFonts w:ascii="Arial" w:hAnsi="Arial" w:cs="Arial"/>
        </w:rPr>
        <w:t>–</w:t>
      </w:r>
      <w:r w:rsidRPr="009F088C">
        <w:rPr>
          <w:rFonts w:ascii="Arial" w:hAnsi="Arial" w:cs="Arial"/>
        </w:rPr>
        <w:t xml:space="preserve"> </w:t>
      </w:r>
      <w:r w:rsidR="00A20038">
        <w:rPr>
          <w:rFonts w:ascii="Arial" w:hAnsi="Arial" w:cs="Arial"/>
        </w:rPr>
        <w:t>adventní setkávání a masopust,</w:t>
      </w:r>
      <w:r w:rsidRPr="009F088C">
        <w:rPr>
          <w:rFonts w:ascii="Arial" w:hAnsi="Arial" w:cs="Arial"/>
        </w:rPr>
        <w:t xml:space="preserve"> </w:t>
      </w:r>
    </w:p>
    <w:p w14:paraId="3B1C3678" w14:textId="552F7A2A" w:rsidR="00E91EAF" w:rsidRPr="009F088C" w:rsidRDefault="00A832B3" w:rsidP="002D010F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na akce pořádané v</w:t>
      </w:r>
      <w:r w:rsidR="00590262" w:rsidRPr="009F088C">
        <w:rPr>
          <w:rFonts w:ascii="Arial" w:hAnsi="Arial" w:cs="Arial"/>
        </w:rPr>
        <w:t xml:space="preserve"> souvislosti se </w:t>
      </w:r>
      <w:r w:rsidRPr="009F088C">
        <w:rPr>
          <w:rFonts w:ascii="Arial" w:hAnsi="Arial" w:cs="Arial"/>
        </w:rPr>
        <w:t>sportovními a kulturními podniky</w:t>
      </w:r>
      <w:r w:rsidR="002D010F" w:rsidRPr="009F088C">
        <w:rPr>
          <w:rFonts w:ascii="Arial" w:hAnsi="Arial" w:cs="Arial"/>
        </w:rPr>
        <w:t>.</w:t>
      </w:r>
    </w:p>
    <w:p w14:paraId="735E7126" w14:textId="77777777" w:rsidR="00E91EAF" w:rsidRPr="009F088C" w:rsidRDefault="00E91EAF" w:rsidP="00E91EAF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927B665" w14:textId="77777777" w:rsidR="00A832B3" w:rsidRPr="009F088C" w:rsidRDefault="00A832B3" w:rsidP="00535CE6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9F088C">
        <w:rPr>
          <w:rFonts w:ascii="Arial" w:hAnsi="Arial" w:cs="Arial"/>
          <w:b/>
          <w:color w:val="000000"/>
        </w:rPr>
        <w:t>Čl. 4</w:t>
      </w:r>
    </w:p>
    <w:p w14:paraId="538CF045" w14:textId="77777777" w:rsidR="00056F6A" w:rsidRPr="009F088C" w:rsidRDefault="00535CE6" w:rsidP="00535CE6">
      <w:pPr>
        <w:spacing w:after="120" w:line="240" w:lineRule="auto"/>
        <w:jc w:val="center"/>
        <w:rPr>
          <w:rFonts w:ascii="Arial" w:hAnsi="Arial" w:cs="Arial"/>
          <w:b/>
        </w:rPr>
      </w:pPr>
      <w:r w:rsidRPr="009F088C">
        <w:rPr>
          <w:rFonts w:ascii="Arial" w:hAnsi="Arial" w:cs="Arial"/>
          <w:b/>
        </w:rPr>
        <w:t>Závěrečná ustanovení</w:t>
      </w:r>
    </w:p>
    <w:p w14:paraId="60EA6E04" w14:textId="77777777" w:rsidR="00CF01B0" w:rsidRPr="009F088C" w:rsidRDefault="00535CE6" w:rsidP="00656EBE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6926D268" w14:textId="77777777" w:rsidR="00384723" w:rsidRPr="009F088C" w:rsidRDefault="00384723" w:rsidP="00384723">
      <w:pPr>
        <w:pStyle w:val="Zkladntex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 w:rsidRPr="009F088C">
        <w:rPr>
          <w:rFonts w:ascii="Arial" w:hAnsi="Arial" w:cs="Arial"/>
        </w:rPr>
        <w:t>Tato vyhláška nabývá účinnosti počátkem patnáctého dne následujícího po dni jejího vyhlášení.</w:t>
      </w:r>
    </w:p>
    <w:p w14:paraId="1C8B7F53" w14:textId="72E7320C" w:rsidR="00535CE6" w:rsidRPr="009F088C" w:rsidRDefault="00535CE6" w:rsidP="00384723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F47DE6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41AC259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0F8CBAD" w14:textId="77777777" w:rsidR="00465771" w:rsidRDefault="00465771" w:rsidP="00535CE6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59DFDAD" w14:textId="536DA8FD" w:rsidR="00917578" w:rsidRPr="00DE33E9" w:rsidRDefault="00056F6A" w:rsidP="00535C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E33E9">
        <w:rPr>
          <w:rFonts w:ascii="Arial" w:hAnsi="Arial" w:cs="Arial"/>
          <w:i/>
          <w:sz w:val="24"/>
          <w:szCs w:val="24"/>
        </w:rPr>
        <w:tab/>
      </w:r>
    </w:p>
    <w:p w14:paraId="7919C869" w14:textId="77777777" w:rsidR="00917578" w:rsidRPr="00DE33E9" w:rsidRDefault="00917578" w:rsidP="00B373A4">
      <w:pPr>
        <w:pStyle w:val="ZkladntextIMP"/>
        <w:spacing w:line="240" w:lineRule="auto"/>
        <w:rPr>
          <w:rFonts w:ascii="Arial" w:hAnsi="Arial" w:cs="Arial"/>
          <w:szCs w:val="24"/>
        </w:rPr>
      </w:pPr>
    </w:p>
    <w:p w14:paraId="1AC5AB84" w14:textId="7E52EFDD" w:rsidR="009F088C" w:rsidRPr="00FB6AE5" w:rsidRDefault="009F088C" w:rsidP="009F088C">
      <w:pPr>
        <w:ind w:left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</w:t>
      </w:r>
      <w:r w:rsidRPr="00FB6AE5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</w:t>
      </w:r>
      <w:r>
        <w:rPr>
          <w:rFonts w:ascii="Arial" w:hAnsi="Arial" w:cs="Arial"/>
          <w:bCs/>
        </w:rPr>
        <w:tab/>
        <w:t xml:space="preserve">     ....................................             .</w:t>
      </w:r>
    </w:p>
    <w:p w14:paraId="2C51A9F1" w14:textId="029114D3" w:rsidR="009F088C" w:rsidRPr="00A61541" w:rsidRDefault="00A20038" w:rsidP="00465771">
      <w:pPr>
        <w:spacing w:after="0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Jan Kostrhoun</w:t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 w:rsidR="009F088C" w:rsidRPr="00A61541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Ing. Štěpánka Bednářová</w:t>
      </w:r>
    </w:p>
    <w:p w14:paraId="53F144DD" w14:textId="56A89868" w:rsidR="009F088C" w:rsidRPr="00FB6AE5" w:rsidRDefault="00465771" w:rsidP="009F088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9F088C" w:rsidRPr="00FB6AE5">
        <w:rPr>
          <w:rFonts w:ascii="Arial" w:hAnsi="Arial" w:cs="Arial"/>
          <w:bCs/>
        </w:rPr>
        <w:t>místostarosta</w:t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</w:r>
      <w:r w:rsidR="009F088C">
        <w:rPr>
          <w:rFonts w:ascii="Arial" w:hAnsi="Arial" w:cs="Arial"/>
          <w:bCs/>
        </w:rPr>
        <w:tab/>
        <w:t xml:space="preserve">      starostka</w:t>
      </w:r>
    </w:p>
    <w:p w14:paraId="217A87CC" w14:textId="77777777" w:rsidR="00DE33E9" w:rsidRDefault="00DE33E9" w:rsidP="00DE33E9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663768F2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1CF3532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124BA61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D429D08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85A21E7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FC96D1E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17C9913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AF5C41B" w14:textId="77777777" w:rsidR="000E1575" w:rsidRDefault="000E1575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6A1B1AE1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4FAE61C" w14:textId="77777777" w:rsidR="00E87C44" w:rsidRDefault="00E87C44" w:rsidP="00DE33E9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E87C44" w:rsidSect="00B373A4">
      <w:footerReference w:type="default" r:id="rId7"/>
      <w:footerReference w:type="first" r:id="rId8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0719D" w14:textId="77777777" w:rsidR="00770957" w:rsidRDefault="00770957" w:rsidP="00E07F0B">
      <w:pPr>
        <w:spacing w:after="0" w:line="240" w:lineRule="auto"/>
      </w:pPr>
      <w:r>
        <w:separator/>
      </w:r>
    </w:p>
  </w:endnote>
  <w:endnote w:type="continuationSeparator" w:id="0">
    <w:p w14:paraId="173F1B25" w14:textId="77777777" w:rsidR="00770957" w:rsidRDefault="00770957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0DBEB" w14:textId="470C73EB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465771">
      <w:rPr>
        <w:rFonts w:ascii="Arial" w:hAnsi="Arial" w:cs="Arial"/>
        <w:noProof/>
        <w:sz w:val="16"/>
        <w:szCs w:val="16"/>
      </w:rPr>
      <w:t>2</w:t>
    </w:r>
    <w:r w:rsidRPr="00917578">
      <w:rPr>
        <w:rFonts w:ascii="Arial" w:hAnsi="Arial" w:cs="Arial"/>
        <w:sz w:val="16"/>
        <w:szCs w:val="16"/>
      </w:rPr>
      <w:fldChar w:fldCharType="end"/>
    </w:r>
  </w:p>
  <w:p w14:paraId="01A1A1B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D7B17" w14:textId="5BDCDBAC" w:rsidR="00B373A4" w:rsidRPr="00B373A4" w:rsidRDefault="00B373A4">
    <w:pPr>
      <w:pStyle w:val="Zpat"/>
      <w:jc w:val="center"/>
      <w:rPr>
        <w:rFonts w:ascii="Times New Roman" w:hAnsi="Times New Roman"/>
        <w:sz w:val="20"/>
        <w:szCs w:val="20"/>
      </w:rPr>
    </w:pPr>
    <w:r w:rsidRPr="00B373A4">
      <w:rPr>
        <w:rFonts w:ascii="Times New Roman" w:hAnsi="Times New Roman"/>
        <w:sz w:val="20"/>
        <w:szCs w:val="20"/>
      </w:rPr>
      <w:fldChar w:fldCharType="begin"/>
    </w:r>
    <w:r w:rsidRPr="00B373A4">
      <w:rPr>
        <w:rFonts w:ascii="Times New Roman" w:hAnsi="Times New Roman"/>
        <w:sz w:val="20"/>
        <w:szCs w:val="20"/>
      </w:rPr>
      <w:instrText>PAGE   \* MERGEFORMAT</w:instrText>
    </w:r>
    <w:r w:rsidRPr="00B373A4">
      <w:rPr>
        <w:rFonts w:ascii="Times New Roman" w:hAnsi="Times New Roman"/>
        <w:sz w:val="20"/>
        <w:szCs w:val="20"/>
      </w:rPr>
      <w:fldChar w:fldCharType="separate"/>
    </w:r>
    <w:r w:rsidR="00465771">
      <w:rPr>
        <w:rFonts w:ascii="Times New Roman" w:hAnsi="Times New Roman"/>
        <w:noProof/>
        <w:sz w:val="20"/>
        <w:szCs w:val="20"/>
      </w:rPr>
      <w:t>1</w:t>
    </w:r>
    <w:r w:rsidRPr="00B373A4">
      <w:rPr>
        <w:rFonts w:ascii="Times New Roman" w:hAnsi="Times New Roman"/>
        <w:sz w:val="20"/>
        <w:szCs w:val="20"/>
      </w:rPr>
      <w:fldChar w:fldCharType="end"/>
    </w:r>
  </w:p>
  <w:p w14:paraId="79F7DC35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4064C" w14:textId="77777777" w:rsidR="00770957" w:rsidRDefault="00770957" w:rsidP="00E07F0B">
      <w:pPr>
        <w:spacing w:after="0" w:line="240" w:lineRule="auto"/>
      </w:pPr>
      <w:r>
        <w:separator/>
      </w:r>
    </w:p>
  </w:footnote>
  <w:footnote w:type="continuationSeparator" w:id="0">
    <w:p w14:paraId="158EDE28" w14:textId="77777777" w:rsidR="00770957" w:rsidRDefault="00770957" w:rsidP="00E07F0B">
      <w:pPr>
        <w:spacing w:after="0" w:line="240" w:lineRule="auto"/>
      </w:pPr>
      <w:r>
        <w:continuationSeparator/>
      </w:r>
    </w:p>
  </w:footnote>
  <w:footnote w:id="1">
    <w:p w14:paraId="6BF8315B" w14:textId="77777777" w:rsidR="002D010F" w:rsidRPr="00FC6305" w:rsidRDefault="002D010F" w:rsidP="002D010F">
      <w:pPr>
        <w:pStyle w:val="Textpoznpodarou"/>
        <w:rPr>
          <w:rFonts w:ascii="Arial" w:hAnsi="Arial" w:cs="Arial"/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  <w:lang w:val="cs-CZ"/>
        </w:rPr>
        <w:t xml:space="preserve"> </w:t>
      </w:r>
      <w:r w:rsidRPr="00FC6305"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B8A5703" w14:textId="77777777" w:rsidR="002D010F" w:rsidRPr="00FC6305" w:rsidRDefault="002D010F" w:rsidP="002D010F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§ 2 písm. </w:t>
      </w:r>
      <w:r w:rsidRPr="00FC6305">
        <w:rPr>
          <w:rFonts w:ascii="Arial" w:hAnsi="Arial" w:cs="Arial"/>
          <w:sz w:val="16"/>
          <w:szCs w:val="16"/>
          <w:lang w:val="cs-CZ"/>
        </w:rPr>
        <w:t>f</w:t>
      </w:r>
      <w:r w:rsidRPr="00FC6305">
        <w:rPr>
          <w:rFonts w:ascii="Arial" w:hAnsi="Arial" w:cs="Arial"/>
          <w:sz w:val="16"/>
          <w:szCs w:val="16"/>
        </w:rPr>
        <w:t xml:space="preserve">) zákona č. </w:t>
      </w:r>
      <w:r w:rsidRPr="00FC6305">
        <w:rPr>
          <w:rFonts w:ascii="Arial" w:hAnsi="Arial" w:cs="Arial"/>
          <w:sz w:val="16"/>
          <w:szCs w:val="16"/>
          <w:lang w:val="cs-CZ"/>
        </w:rPr>
        <w:t>65/2017</w:t>
      </w:r>
      <w:r w:rsidRPr="00FC6305"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2629A0C9" w14:textId="77777777" w:rsidR="003C2AE9" w:rsidRPr="00FC6305" w:rsidRDefault="003C2AE9" w:rsidP="003C2AE9">
      <w:pPr>
        <w:pStyle w:val="Textpoznpodarou"/>
        <w:rPr>
          <w:sz w:val="16"/>
          <w:szCs w:val="16"/>
        </w:rPr>
      </w:pPr>
      <w:r w:rsidRPr="00FC6305">
        <w:rPr>
          <w:rStyle w:val="Znakapoznpodarou"/>
          <w:rFonts w:ascii="Arial" w:hAnsi="Arial" w:cs="Arial"/>
          <w:sz w:val="16"/>
          <w:szCs w:val="16"/>
        </w:rPr>
        <w:footnoteRef/>
      </w:r>
      <w:r w:rsidRPr="00FC6305"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82698"/>
    <w:multiLevelType w:val="hybridMultilevel"/>
    <w:tmpl w:val="7D627F9A"/>
    <w:lvl w:ilvl="0" w:tplc="059CAE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E2655"/>
    <w:multiLevelType w:val="hybridMultilevel"/>
    <w:tmpl w:val="7704443C"/>
    <w:lvl w:ilvl="0" w:tplc="01464B24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34639"/>
    <w:multiLevelType w:val="hybridMultilevel"/>
    <w:tmpl w:val="653E6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074B2"/>
    <w:multiLevelType w:val="hybridMultilevel"/>
    <w:tmpl w:val="F7C6FF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A60A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4112A"/>
    <w:multiLevelType w:val="multilevel"/>
    <w:tmpl w:val="10225D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A0107"/>
    <w:multiLevelType w:val="hybridMultilevel"/>
    <w:tmpl w:val="38E03252"/>
    <w:lvl w:ilvl="0" w:tplc="487409A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08432DE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1282"/>
    <w:multiLevelType w:val="singleLevel"/>
    <w:tmpl w:val="DFE842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9721781"/>
    <w:multiLevelType w:val="hybridMultilevel"/>
    <w:tmpl w:val="D8245B9E"/>
    <w:lvl w:ilvl="0" w:tplc="725EFA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715DF"/>
    <w:multiLevelType w:val="multilevel"/>
    <w:tmpl w:val="E25096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9353475">
    <w:abstractNumId w:val="6"/>
  </w:num>
  <w:num w:numId="2" w16cid:durableId="6526115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20821">
    <w:abstractNumId w:val="2"/>
  </w:num>
  <w:num w:numId="4" w16cid:durableId="167422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8411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6003218">
    <w:abstractNumId w:val="9"/>
  </w:num>
  <w:num w:numId="7" w16cid:durableId="836770446">
    <w:abstractNumId w:val="14"/>
  </w:num>
  <w:num w:numId="8" w16cid:durableId="553859524">
    <w:abstractNumId w:val="0"/>
  </w:num>
  <w:num w:numId="9" w16cid:durableId="662508939">
    <w:abstractNumId w:val="11"/>
  </w:num>
  <w:num w:numId="10" w16cid:durableId="1086727871">
    <w:abstractNumId w:val="4"/>
  </w:num>
  <w:num w:numId="11" w16cid:durableId="1860310974">
    <w:abstractNumId w:val="10"/>
  </w:num>
  <w:num w:numId="12" w16cid:durableId="1332871386">
    <w:abstractNumId w:val="8"/>
  </w:num>
  <w:num w:numId="13" w16cid:durableId="1624723927">
    <w:abstractNumId w:val="7"/>
  </w:num>
  <w:num w:numId="14" w16cid:durableId="97717871">
    <w:abstractNumId w:val="18"/>
  </w:num>
  <w:num w:numId="15" w16cid:durableId="1075736598">
    <w:abstractNumId w:val="15"/>
  </w:num>
  <w:num w:numId="16" w16cid:durableId="493842358">
    <w:abstractNumId w:val="13"/>
  </w:num>
  <w:num w:numId="17" w16cid:durableId="1137652090">
    <w:abstractNumId w:val="1"/>
  </w:num>
  <w:num w:numId="18" w16cid:durableId="1266303800">
    <w:abstractNumId w:val="17"/>
  </w:num>
  <w:num w:numId="19" w16cid:durableId="1541936780">
    <w:abstractNumId w:val="3"/>
  </w:num>
  <w:num w:numId="20" w16cid:durableId="19373736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77"/>
    <w:rsid w:val="00053D90"/>
    <w:rsid w:val="000542B7"/>
    <w:rsid w:val="00056B4E"/>
    <w:rsid w:val="00056F6A"/>
    <w:rsid w:val="00063BB4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B7998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575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7643B"/>
    <w:rsid w:val="001810E7"/>
    <w:rsid w:val="00181231"/>
    <w:rsid w:val="00184F2C"/>
    <w:rsid w:val="001870A7"/>
    <w:rsid w:val="001908A2"/>
    <w:rsid w:val="00193A5D"/>
    <w:rsid w:val="00195708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7171"/>
    <w:rsid w:val="00255998"/>
    <w:rsid w:val="00257794"/>
    <w:rsid w:val="00261413"/>
    <w:rsid w:val="002645A4"/>
    <w:rsid w:val="0026596F"/>
    <w:rsid w:val="00265A5D"/>
    <w:rsid w:val="00265DA2"/>
    <w:rsid w:val="00275187"/>
    <w:rsid w:val="00280BF5"/>
    <w:rsid w:val="002810B7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010F"/>
    <w:rsid w:val="002D1391"/>
    <w:rsid w:val="002D292D"/>
    <w:rsid w:val="002D41E5"/>
    <w:rsid w:val="002E21F0"/>
    <w:rsid w:val="002E3FA0"/>
    <w:rsid w:val="002E4F0A"/>
    <w:rsid w:val="002E7120"/>
    <w:rsid w:val="002E795D"/>
    <w:rsid w:val="002E7B94"/>
    <w:rsid w:val="002E7C23"/>
    <w:rsid w:val="002F0FCE"/>
    <w:rsid w:val="002F180B"/>
    <w:rsid w:val="002F35AF"/>
    <w:rsid w:val="002F4C47"/>
    <w:rsid w:val="002F6CB9"/>
    <w:rsid w:val="00300951"/>
    <w:rsid w:val="003010E0"/>
    <w:rsid w:val="00310399"/>
    <w:rsid w:val="00311728"/>
    <w:rsid w:val="0031404E"/>
    <w:rsid w:val="003147FE"/>
    <w:rsid w:val="00320741"/>
    <w:rsid w:val="00325183"/>
    <w:rsid w:val="00325360"/>
    <w:rsid w:val="003268BC"/>
    <w:rsid w:val="00327696"/>
    <w:rsid w:val="00327D0B"/>
    <w:rsid w:val="00336198"/>
    <w:rsid w:val="003372DB"/>
    <w:rsid w:val="00343610"/>
    <w:rsid w:val="003443F2"/>
    <w:rsid w:val="00350246"/>
    <w:rsid w:val="0035030E"/>
    <w:rsid w:val="00350983"/>
    <w:rsid w:val="00352E2C"/>
    <w:rsid w:val="00360B1F"/>
    <w:rsid w:val="0036428C"/>
    <w:rsid w:val="00364491"/>
    <w:rsid w:val="00365467"/>
    <w:rsid w:val="003658BE"/>
    <w:rsid w:val="00366C1C"/>
    <w:rsid w:val="00370A59"/>
    <w:rsid w:val="003730CB"/>
    <w:rsid w:val="003837B6"/>
    <w:rsid w:val="00384723"/>
    <w:rsid w:val="00386070"/>
    <w:rsid w:val="00387A0C"/>
    <w:rsid w:val="003907DB"/>
    <w:rsid w:val="00390849"/>
    <w:rsid w:val="00392805"/>
    <w:rsid w:val="003932E9"/>
    <w:rsid w:val="003A0298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B7131"/>
    <w:rsid w:val="003C0332"/>
    <w:rsid w:val="003C035A"/>
    <w:rsid w:val="003C0F78"/>
    <w:rsid w:val="003C2AE9"/>
    <w:rsid w:val="003C3FD9"/>
    <w:rsid w:val="003D32F4"/>
    <w:rsid w:val="003D5017"/>
    <w:rsid w:val="003D5EBD"/>
    <w:rsid w:val="003E18F3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0588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0EBC"/>
    <w:rsid w:val="004522FF"/>
    <w:rsid w:val="0045303C"/>
    <w:rsid w:val="00456E89"/>
    <w:rsid w:val="00460A9B"/>
    <w:rsid w:val="00465771"/>
    <w:rsid w:val="0046700D"/>
    <w:rsid w:val="004702E2"/>
    <w:rsid w:val="00470803"/>
    <w:rsid w:val="0047325A"/>
    <w:rsid w:val="00476C7F"/>
    <w:rsid w:val="00485EF4"/>
    <w:rsid w:val="00487090"/>
    <w:rsid w:val="0048793E"/>
    <w:rsid w:val="0049048F"/>
    <w:rsid w:val="00490C70"/>
    <w:rsid w:val="00490FEC"/>
    <w:rsid w:val="00495A89"/>
    <w:rsid w:val="00497EC3"/>
    <w:rsid w:val="004A07F0"/>
    <w:rsid w:val="004A2E2D"/>
    <w:rsid w:val="004B4380"/>
    <w:rsid w:val="004B7C39"/>
    <w:rsid w:val="004C04D2"/>
    <w:rsid w:val="004C551F"/>
    <w:rsid w:val="004C7E10"/>
    <w:rsid w:val="004C7EE9"/>
    <w:rsid w:val="004D02A8"/>
    <w:rsid w:val="004D0B36"/>
    <w:rsid w:val="004D25B9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30DC5"/>
    <w:rsid w:val="00535CE6"/>
    <w:rsid w:val="00546115"/>
    <w:rsid w:val="00550FAC"/>
    <w:rsid w:val="005525A4"/>
    <w:rsid w:val="00552CEB"/>
    <w:rsid w:val="005543DA"/>
    <w:rsid w:val="005549E5"/>
    <w:rsid w:val="00555155"/>
    <w:rsid w:val="00560412"/>
    <w:rsid w:val="00563C77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0262"/>
    <w:rsid w:val="00595D1A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D7DDC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EBE"/>
    <w:rsid w:val="00657849"/>
    <w:rsid w:val="006635C1"/>
    <w:rsid w:val="00663D15"/>
    <w:rsid w:val="00664DE0"/>
    <w:rsid w:val="00666A09"/>
    <w:rsid w:val="00673F69"/>
    <w:rsid w:val="00680C12"/>
    <w:rsid w:val="00684EAB"/>
    <w:rsid w:val="006862C5"/>
    <w:rsid w:val="00691901"/>
    <w:rsid w:val="0069478C"/>
    <w:rsid w:val="00696928"/>
    <w:rsid w:val="00696963"/>
    <w:rsid w:val="006969B0"/>
    <w:rsid w:val="006A1003"/>
    <w:rsid w:val="006A2081"/>
    <w:rsid w:val="006A2E0F"/>
    <w:rsid w:val="006A473D"/>
    <w:rsid w:val="006A74B0"/>
    <w:rsid w:val="006B2763"/>
    <w:rsid w:val="006B3E00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067FC"/>
    <w:rsid w:val="00711C21"/>
    <w:rsid w:val="007122BB"/>
    <w:rsid w:val="0071541A"/>
    <w:rsid w:val="007206E4"/>
    <w:rsid w:val="00720DBC"/>
    <w:rsid w:val="0072552F"/>
    <w:rsid w:val="007265BF"/>
    <w:rsid w:val="00726C41"/>
    <w:rsid w:val="00730A16"/>
    <w:rsid w:val="00735AFC"/>
    <w:rsid w:val="00737953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095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7CE"/>
    <w:rsid w:val="008073A0"/>
    <w:rsid w:val="00830773"/>
    <w:rsid w:val="0084065C"/>
    <w:rsid w:val="008409F9"/>
    <w:rsid w:val="008411F6"/>
    <w:rsid w:val="00843177"/>
    <w:rsid w:val="008524FA"/>
    <w:rsid w:val="008529CA"/>
    <w:rsid w:val="0085467F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5541"/>
    <w:rsid w:val="008974B7"/>
    <w:rsid w:val="008A3A6C"/>
    <w:rsid w:val="008A3EF0"/>
    <w:rsid w:val="008A4C24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3C1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27AAA"/>
    <w:rsid w:val="00932B01"/>
    <w:rsid w:val="00933F34"/>
    <w:rsid w:val="009351B9"/>
    <w:rsid w:val="00941EC5"/>
    <w:rsid w:val="00943D64"/>
    <w:rsid w:val="00947726"/>
    <w:rsid w:val="00952117"/>
    <w:rsid w:val="00956677"/>
    <w:rsid w:val="009572C2"/>
    <w:rsid w:val="00960ED9"/>
    <w:rsid w:val="0096233C"/>
    <w:rsid w:val="00965D84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A148B"/>
    <w:rsid w:val="009A1C73"/>
    <w:rsid w:val="009A5467"/>
    <w:rsid w:val="009B1232"/>
    <w:rsid w:val="009B45E4"/>
    <w:rsid w:val="009B4927"/>
    <w:rsid w:val="009B6F1D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8C"/>
    <w:rsid w:val="009F2942"/>
    <w:rsid w:val="009F3BF8"/>
    <w:rsid w:val="009F3EA6"/>
    <w:rsid w:val="009F61C1"/>
    <w:rsid w:val="009F7406"/>
    <w:rsid w:val="00A005EA"/>
    <w:rsid w:val="00A04CBC"/>
    <w:rsid w:val="00A148E4"/>
    <w:rsid w:val="00A1616A"/>
    <w:rsid w:val="00A20038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278A"/>
    <w:rsid w:val="00A65711"/>
    <w:rsid w:val="00A67316"/>
    <w:rsid w:val="00A70E0B"/>
    <w:rsid w:val="00A7222C"/>
    <w:rsid w:val="00A738AB"/>
    <w:rsid w:val="00A76AA7"/>
    <w:rsid w:val="00A773A5"/>
    <w:rsid w:val="00A82DBE"/>
    <w:rsid w:val="00A832B3"/>
    <w:rsid w:val="00A8577A"/>
    <w:rsid w:val="00A875E8"/>
    <w:rsid w:val="00A87CB3"/>
    <w:rsid w:val="00A9091B"/>
    <w:rsid w:val="00A92177"/>
    <w:rsid w:val="00A93890"/>
    <w:rsid w:val="00A9697F"/>
    <w:rsid w:val="00AA0C85"/>
    <w:rsid w:val="00AA3968"/>
    <w:rsid w:val="00AA62BA"/>
    <w:rsid w:val="00AB0980"/>
    <w:rsid w:val="00AB0B44"/>
    <w:rsid w:val="00AB1BB2"/>
    <w:rsid w:val="00AB2AF9"/>
    <w:rsid w:val="00AB5971"/>
    <w:rsid w:val="00AB79A4"/>
    <w:rsid w:val="00AC5E15"/>
    <w:rsid w:val="00AC7886"/>
    <w:rsid w:val="00AD14BD"/>
    <w:rsid w:val="00AD23C9"/>
    <w:rsid w:val="00AE58B3"/>
    <w:rsid w:val="00AE6163"/>
    <w:rsid w:val="00AE618C"/>
    <w:rsid w:val="00AF0797"/>
    <w:rsid w:val="00AF1445"/>
    <w:rsid w:val="00AF29BA"/>
    <w:rsid w:val="00AF2CCD"/>
    <w:rsid w:val="00B00B1A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2B66"/>
    <w:rsid w:val="00B5303D"/>
    <w:rsid w:val="00B5488D"/>
    <w:rsid w:val="00B6050A"/>
    <w:rsid w:val="00B60A03"/>
    <w:rsid w:val="00B6265C"/>
    <w:rsid w:val="00B635AF"/>
    <w:rsid w:val="00B653C8"/>
    <w:rsid w:val="00B6668D"/>
    <w:rsid w:val="00B66E08"/>
    <w:rsid w:val="00B7163E"/>
    <w:rsid w:val="00B7317F"/>
    <w:rsid w:val="00B75918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786C"/>
    <w:rsid w:val="00BF7F81"/>
    <w:rsid w:val="00C027FF"/>
    <w:rsid w:val="00C05395"/>
    <w:rsid w:val="00C175FF"/>
    <w:rsid w:val="00C17772"/>
    <w:rsid w:val="00C200C7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12A4"/>
    <w:rsid w:val="00C7509C"/>
    <w:rsid w:val="00C7523A"/>
    <w:rsid w:val="00C759E4"/>
    <w:rsid w:val="00C759EE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D7F58"/>
    <w:rsid w:val="00CE085B"/>
    <w:rsid w:val="00CE6363"/>
    <w:rsid w:val="00CE7E19"/>
    <w:rsid w:val="00CF01B0"/>
    <w:rsid w:val="00CF1863"/>
    <w:rsid w:val="00CF2F86"/>
    <w:rsid w:val="00D002CD"/>
    <w:rsid w:val="00D00465"/>
    <w:rsid w:val="00D018D4"/>
    <w:rsid w:val="00D01ACE"/>
    <w:rsid w:val="00D07E67"/>
    <w:rsid w:val="00D12D6E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4C0F"/>
    <w:rsid w:val="00D56231"/>
    <w:rsid w:val="00D576A7"/>
    <w:rsid w:val="00D6032E"/>
    <w:rsid w:val="00D70BB2"/>
    <w:rsid w:val="00D7230F"/>
    <w:rsid w:val="00D7477D"/>
    <w:rsid w:val="00D8195C"/>
    <w:rsid w:val="00D84EE6"/>
    <w:rsid w:val="00D86650"/>
    <w:rsid w:val="00D93EB8"/>
    <w:rsid w:val="00DA61A4"/>
    <w:rsid w:val="00DA6A5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C42EF"/>
    <w:rsid w:val="00DC5F14"/>
    <w:rsid w:val="00DD4619"/>
    <w:rsid w:val="00DD4B75"/>
    <w:rsid w:val="00DD4C25"/>
    <w:rsid w:val="00DE00C6"/>
    <w:rsid w:val="00DE0A1E"/>
    <w:rsid w:val="00DE2680"/>
    <w:rsid w:val="00DE33E9"/>
    <w:rsid w:val="00DE583C"/>
    <w:rsid w:val="00DE6C37"/>
    <w:rsid w:val="00DF5B21"/>
    <w:rsid w:val="00E00025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5A91"/>
    <w:rsid w:val="00E86D07"/>
    <w:rsid w:val="00E87C44"/>
    <w:rsid w:val="00E90C5F"/>
    <w:rsid w:val="00E91EA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EF7AF2"/>
    <w:rsid w:val="00F022F7"/>
    <w:rsid w:val="00F04245"/>
    <w:rsid w:val="00F07223"/>
    <w:rsid w:val="00F10DC0"/>
    <w:rsid w:val="00F17FDA"/>
    <w:rsid w:val="00F246ED"/>
    <w:rsid w:val="00F327C5"/>
    <w:rsid w:val="00F449B1"/>
    <w:rsid w:val="00F4718A"/>
    <w:rsid w:val="00F50A75"/>
    <w:rsid w:val="00F5566F"/>
    <w:rsid w:val="00F567BE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7052"/>
    <w:rsid w:val="00FC1D1D"/>
    <w:rsid w:val="00FC4964"/>
    <w:rsid w:val="00FC5333"/>
    <w:rsid w:val="00FC6305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068F7"/>
  <w15:docId w15:val="{86A34C5F-FA1B-445C-91AD-92C66B51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Stepanka Bednarova</cp:lastModifiedBy>
  <cp:revision>5</cp:revision>
  <cp:lastPrinted>2015-01-19T15:49:00Z</cp:lastPrinted>
  <dcterms:created xsi:type="dcterms:W3CDTF">2024-11-01T07:54:00Z</dcterms:created>
  <dcterms:modified xsi:type="dcterms:W3CDTF">2024-11-18T07:28:00Z</dcterms:modified>
</cp:coreProperties>
</file>